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5C" w:rsidRPr="00B07CFF" w:rsidRDefault="00623DA4" w:rsidP="00623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FF">
        <w:rPr>
          <w:rFonts w:ascii="Times New Roman" w:hAnsi="Times New Roman" w:cs="Times New Roman"/>
          <w:b/>
          <w:sz w:val="24"/>
          <w:szCs w:val="24"/>
        </w:rPr>
        <w:t>Model Plan FY 2020</w:t>
      </w:r>
    </w:p>
    <w:p w:rsidR="00623DA4" w:rsidRPr="00B07CFF" w:rsidRDefault="00E67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Benefit Matrix</w:t>
      </w:r>
    </w:p>
    <w:p w:rsidR="00623DA4" w:rsidRPr="00B07CFF" w:rsidRDefault="00623DA4">
      <w:pPr>
        <w:rPr>
          <w:rFonts w:ascii="Times New Roman" w:hAnsi="Times New Roman" w:cs="Times New Roman"/>
          <w:b/>
          <w:sz w:val="24"/>
          <w:szCs w:val="24"/>
        </w:rPr>
      </w:pPr>
    </w:p>
    <w:p w:rsidR="00623DA4" w:rsidRPr="00B07CFF" w:rsidRDefault="00E6799B" w:rsidP="0068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755" w:rsidRPr="00684755">
        <w:rPr>
          <w:rFonts w:ascii="Times New Roman" w:hAnsi="Times New Roman" w:cs="Times New Roman"/>
          <w:sz w:val="24"/>
          <w:szCs w:val="24"/>
        </w:rPr>
        <w:t xml:space="preserve">The Benefit Matrix is a calculation </w:t>
      </w:r>
      <w:r w:rsidR="00E66FFA">
        <w:rPr>
          <w:rFonts w:ascii="Times New Roman" w:hAnsi="Times New Roman" w:cs="Times New Roman"/>
          <w:sz w:val="24"/>
          <w:szCs w:val="24"/>
        </w:rPr>
        <w:t xml:space="preserve">to determine the benefits that should be awarded, and it is </w:t>
      </w:r>
      <w:r w:rsidR="00684755" w:rsidRPr="00684755">
        <w:rPr>
          <w:rFonts w:ascii="Times New Roman" w:hAnsi="Times New Roman" w:cs="Times New Roman"/>
          <w:sz w:val="24"/>
          <w:szCs w:val="24"/>
        </w:rPr>
        <w:t>based on household income, the family size and the energy cost/burden of the family</w:t>
      </w:r>
      <w:r w:rsidR="00E66FFA">
        <w:rPr>
          <w:rFonts w:ascii="Times New Roman" w:hAnsi="Times New Roman" w:cs="Times New Roman"/>
          <w:sz w:val="24"/>
          <w:szCs w:val="24"/>
        </w:rPr>
        <w:t xml:space="preserve">. </w:t>
      </w:r>
      <w:r w:rsidR="00684755" w:rsidRPr="00684755">
        <w:rPr>
          <w:rFonts w:ascii="Times New Roman" w:hAnsi="Times New Roman" w:cs="Times New Roman"/>
          <w:sz w:val="24"/>
          <w:szCs w:val="24"/>
        </w:rPr>
        <w:t xml:space="preserve">The FPL or the SMI has no direct bearing on the </w:t>
      </w:r>
      <w:r w:rsidR="00E66FFA">
        <w:rPr>
          <w:rFonts w:ascii="Times New Roman" w:hAnsi="Times New Roman" w:cs="Times New Roman"/>
          <w:sz w:val="24"/>
          <w:szCs w:val="24"/>
        </w:rPr>
        <w:t xml:space="preserve">Benefit </w:t>
      </w:r>
      <w:r w:rsidR="00684755" w:rsidRPr="00684755">
        <w:rPr>
          <w:rFonts w:ascii="Times New Roman" w:hAnsi="Times New Roman" w:cs="Times New Roman"/>
          <w:sz w:val="24"/>
          <w:szCs w:val="24"/>
        </w:rPr>
        <w:t xml:space="preserve">Matrix. The </w:t>
      </w:r>
      <w:r w:rsidRPr="00684755">
        <w:rPr>
          <w:rFonts w:ascii="Times New Roman" w:hAnsi="Times New Roman" w:cs="Times New Roman"/>
          <w:sz w:val="24"/>
          <w:szCs w:val="24"/>
        </w:rPr>
        <w:t>amounts on</w:t>
      </w:r>
      <w:r w:rsidR="00684755" w:rsidRPr="00684755">
        <w:rPr>
          <w:rFonts w:ascii="Times New Roman" w:hAnsi="Times New Roman" w:cs="Times New Roman"/>
          <w:sz w:val="24"/>
          <w:szCs w:val="24"/>
        </w:rPr>
        <w:t xml:space="preserve"> the left column represent household income bracket, while the others are the estimated benefits based on the number of people in the household</w:t>
      </w:r>
      <w:r w:rsidR="00E66FFA">
        <w:rPr>
          <w:rFonts w:ascii="Times New Roman" w:hAnsi="Times New Roman" w:cs="Times New Roman"/>
          <w:sz w:val="24"/>
          <w:szCs w:val="24"/>
        </w:rPr>
        <w:t xml:space="preserve"> and the energy cost/burden</w:t>
      </w:r>
      <w:bookmarkStart w:id="0" w:name="_GoBack"/>
      <w:bookmarkEnd w:id="0"/>
      <w:r w:rsidR="00684755" w:rsidRPr="00684755">
        <w:rPr>
          <w:rFonts w:ascii="Times New Roman" w:hAnsi="Times New Roman" w:cs="Times New Roman"/>
          <w:sz w:val="24"/>
          <w:szCs w:val="24"/>
        </w:rPr>
        <w:t>. Warren and Sussex Counties are the coldest counties in the state, so their estimated HEA benefits is higher.</w:t>
      </w:r>
    </w:p>
    <w:sectPr w:rsidR="00623DA4" w:rsidRPr="00B0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A4"/>
    <w:rsid w:val="00623DA4"/>
    <w:rsid w:val="0066107A"/>
    <w:rsid w:val="00684755"/>
    <w:rsid w:val="006B2AFB"/>
    <w:rsid w:val="00777FBE"/>
    <w:rsid w:val="00B07CFF"/>
    <w:rsid w:val="00C71E4F"/>
    <w:rsid w:val="00D35B5C"/>
    <w:rsid w:val="00D76656"/>
    <w:rsid w:val="00E66FFA"/>
    <w:rsid w:val="00E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2F2E"/>
  <w15:chartTrackingRefBased/>
  <w15:docId w15:val="{263C94E6-BD90-4559-B51B-D606AFF3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Ekhelar, Fidel</dc:creator>
  <cp:keywords/>
  <dc:description/>
  <cp:lastModifiedBy>Ekhelar, Fidel</cp:lastModifiedBy>
  <cp:revision>3</cp:revision>
  <dcterms:created xsi:type="dcterms:W3CDTF">2019-09-18T17:16:00Z</dcterms:created>
  <dcterms:modified xsi:type="dcterms:W3CDTF">2019-09-19T14:28:00Z</dcterms:modified>
</cp:coreProperties>
</file>